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CF81A">
      <w:pPr>
        <w:spacing w:line="600" w:lineRule="exact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Hlk97499567"/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附件2</w:t>
      </w:r>
    </w:p>
    <w:p w14:paraId="026AAC71">
      <w:pPr>
        <w:spacing w:line="600" w:lineRule="exact"/>
        <w:rPr>
          <w:rFonts w:hint="eastAsia" w:ascii="仿宋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41B5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2026年度新一代智能技术产教融合人才培养项目指南</w:t>
      </w:r>
    </w:p>
    <w:p w14:paraId="1781649B">
      <w:pPr>
        <w:spacing w:line="600" w:lineRule="exact"/>
        <w:ind w:firstLine="640" w:firstLineChars="200"/>
        <w:rPr>
          <w:rFonts w:hint="eastAsia" w:ascii="仿宋" w:hAnsi="仿宋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9585799">
      <w:pPr>
        <w:spacing w:line="600" w:lineRule="exact"/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一、项目背景</w:t>
      </w:r>
    </w:p>
    <w:p w14:paraId="6C803849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1" w:name="OLE_LINK5"/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为服务小米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OS+Mimo大模型+AIoT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全栈闭环技术的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人车家全生态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万亿级产业规模需求</w:t>
      </w:r>
      <w:bookmarkEnd w:id="1"/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，落实国家职业教育深化改革与产教融合政策，教育部职业教育发展中心与小米公司联合开展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新一代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智能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产教融合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人才培养项目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。聚焦小米生态一线岗位需求，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</w:t>
      </w:r>
      <w:bookmarkStart w:id="2" w:name="OLE_LINK1"/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数字家庭创新基地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bookmarkEnd w:id="2"/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新一代智能技术人才培养基地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两大方向，深化校企协同育人，打造技术技能人才培养高地，为小米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公司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及生态企业输送精操作、懂工艺、善协作的现场工程师。</w:t>
      </w:r>
    </w:p>
    <w:p w14:paraId="7CA6B7CE">
      <w:pPr>
        <w:spacing w:line="600" w:lineRule="exact"/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二、项目目标</w:t>
      </w:r>
    </w:p>
    <w:p w14:paraId="0C66D9DB">
      <w:pPr>
        <w:spacing w:line="600" w:lineRule="exact"/>
        <w:ind w:firstLine="640" w:firstLineChars="200"/>
        <w:rPr>
          <w:rFonts w:hint="eastAsia" w:ascii="Times New Roman" w:hAnsi="Times New Roman" w:eastAsia="楷体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</w:t>
      </w:r>
      <w:r>
        <w:rPr>
          <w:rFonts w:ascii="Times New Roman" w:hAnsi="Times New Roman" w:eastAsia="楷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遴选60</w:t>
      </w:r>
      <w:r>
        <w:rPr>
          <w:rFonts w:hint="eastAsia" w:ascii="Times New Roman" w:hAnsi="Times New Roman" w:eastAsia="楷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所左右院校共建人才培养</w:t>
      </w:r>
      <w:r>
        <w:rPr>
          <w:rFonts w:hint="eastAsia" w:ascii="Times New Roman" w:hAnsi="Times New Roman" w:eastAsia="楷体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基地</w:t>
      </w:r>
    </w:p>
    <w:p w14:paraId="031242A6">
      <w:pPr>
        <w:numPr>
          <w:ilvl w:val="255"/>
          <w:numId w:val="0"/>
        </w:numPr>
        <w:spacing w:line="600" w:lineRule="exact"/>
        <w:ind w:firstLine="640" w:firstLineChars="200"/>
        <w:rPr>
          <w:rFonts w:ascii="Times New Roman" w:hAnsi="Times New Roman" w:eastAsia="楷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遴选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20所左右院校共建“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数字家庭创新基地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（设计类专业方向），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遴选40所左右院校共建“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新一代智能技术人才培养基地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（电子信息、计算机、开源技术、具身智能类专业方向）。</w:t>
      </w:r>
    </w:p>
    <w:p w14:paraId="43539376">
      <w:pPr>
        <w:numPr>
          <w:ilvl w:val="255"/>
          <w:numId w:val="0"/>
        </w:numPr>
        <w:spacing w:line="600" w:lineRule="exact"/>
        <w:ind w:firstLine="640" w:firstLineChars="200"/>
        <w:rPr>
          <w:rFonts w:ascii="Times New Roman" w:hAnsi="Times New Roman" w:eastAsia="楷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</w:t>
      </w:r>
      <w:r>
        <w:rPr>
          <w:rFonts w:ascii="Times New Roman" w:hAnsi="Times New Roman" w:eastAsia="楷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形成两大人才培养标准体系</w:t>
      </w:r>
    </w:p>
    <w:p w14:paraId="764E6BC7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面向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数字家庭工程师和AIoT开发工程师两大人才培养方向，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针对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小米AIoT智能物联网、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openvela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操作系统、Mimo大模型、大语言模型应用开发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具身智能、工业互联技术等全栈技术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校企联合制定培养标准，开发核心课程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07B978D4">
      <w:pPr>
        <w:spacing w:line="600" w:lineRule="exact"/>
        <w:ind w:firstLine="640" w:firstLineChars="200"/>
        <w:rPr>
          <w:rFonts w:ascii="Times New Roman" w:hAnsi="Times New Roman" w:eastAsia="楷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（三）培养高素质技术技能人才</w:t>
      </w:r>
    </w:p>
    <w:p w14:paraId="3B50E26D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设计专业培养方案，共同开发课程和教学资源，共同建设校内校外实训基地，共同实施人才培养，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重点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培养适配小米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“人车家全生态”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高素质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技术人才。</w:t>
      </w:r>
    </w:p>
    <w:p w14:paraId="1AA60FDE">
      <w:pPr>
        <w:spacing w:line="600" w:lineRule="exact"/>
        <w:ind w:firstLine="640" w:firstLineChars="200"/>
        <w:rPr>
          <w:rFonts w:ascii="Times New Roman" w:hAnsi="Times New Roman" w:eastAsia="楷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（四）搭建校企协同服务平台</w:t>
      </w:r>
    </w:p>
    <w:p w14:paraId="79D4D604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联合打造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集教学、实训、认证、技术服务于一体的综合性基地，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建成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区域内小米技术培训与认证服务点，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精准赋能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区域产业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高质量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发展。</w:t>
      </w:r>
    </w:p>
    <w:p w14:paraId="273804A6">
      <w:pPr>
        <w:numPr>
          <w:ilvl w:val="0"/>
          <w:numId w:val="1"/>
        </w:numPr>
        <w:spacing w:line="600" w:lineRule="exact"/>
        <w:ind w:firstLine="643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项目内容</w:t>
      </w:r>
    </w:p>
    <w:p w14:paraId="516A44AD">
      <w:pPr>
        <w:spacing w:line="600" w:lineRule="exact"/>
        <w:ind w:firstLine="640" w:firstLineChars="200"/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（一）聚焦岗位需求，推进校企联合培养</w:t>
      </w:r>
    </w:p>
    <w:p w14:paraId="01D55322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围绕小米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公司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小米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生态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企业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一线工程师岗位缺口，校企明确联合培养方向，全面覆盖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大类核心岗位，构建适配小米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人车家全生态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的人才培养矩阵：</w:t>
      </w:r>
    </w:p>
    <w:p w14:paraId="268B516B">
      <w:pPr>
        <w:numPr>
          <w:ilvl w:val="255"/>
          <w:numId w:val="0"/>
        </w:num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（1）聚焦数字家庭和智能家居服务，培养数字家庭和智能家居设计工程师、智能家居装调工程师、智能硬件售前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售后工程师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，精准适配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小米新零售、智能硬件装配调试、客户技术咨询、售后问题解决及全屋智能场景设计需求。</w:t>
      </w:r>
    </w:p>
    <w:p w14:paraId="7E6C2A44">
      <w:pPr>
        <w:numPr>
          <w:ilvl w:val="255"/>
          <w:numId w:val="0"/>
        </w:num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（2）聚焦新一代智能硬件研发，结合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openvela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开源技术、大模型、人工智能技术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等前沿技术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，面向AIoT产品开发与平台对接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需求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，培养嵌入式开发工程师、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openvela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快应用开发工程师、AIoT硬件适配工程师，助力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公司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及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生态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企业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完成嵌入式软件研发、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openvela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应用开发及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IoT设备与小米平台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适配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1324BEAC">
      <w:pPr>
        <w:numPr>
          <w:ilvl w:val="255"/>
          <w:numId w:val="0"/>
        </w:num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聚焦小米公司及生态企业智能硬件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产品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质量保障需求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，培养AIoT质量保障工程师，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覆盖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软件检测和质量保证、硬件检测和质量保证、海外产品检验检测等方向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，筑牢产品质量管控防线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0720230F">
      <w:pPr>
        <w:spacing w:line="600" w:lineRule="exact"/>
        <w:ind w:firstLine="640" w:firstLineChars="200"/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（二）协同全流程，构建一体化育人体系</w:t>
      </w:r>
    </w:p>
    <w:p w14:paraId="79D9E01A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校企以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共商共建共享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为原则，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协同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贯穿人才培养全环节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，打造育人闭环体系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 w14:paraId="34A4C495">
      <w:pPr>
        <w:numPr>
          <w:ilvl w:val="255"/>
          <w:numId w:val="0"/>
        </w:num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（1）共定培养方案：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依据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小米认证标准与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小米公司及生态企业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岗位需求，联合明确人才能力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画像和培养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目标，构建适配的课程体系，确保培养方向贴合企业实际需求。</w:t>
      </w:r>
    </w:p>
    <w:p w14:paraId="0576FCD5">
      <w:pPr>
        <w:numPr>
          <w:ilvl w:val="255"/>
          <w:numId w:val="0"/>
        </w:num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（2）共研课程资源：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开发线上线下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一体化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课程，融入小米AIoT、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openvela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、Mimo大模型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等核心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认证标准与企业真实项目案例，提升课程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岗位适配性与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实用性。</w:t>
      </w:r>
    </w:p>
    <w:p w14:paraId="6F859BB2">
      <w:pPr>
        <w:numPr>
          <w:ilvl w:val="255"/>
          <w:numId w:val="0"/>
        </w:num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（3）共建双师团队：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教学+应用交付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双能力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导向，组织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院校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教师参与小米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公司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企业实践，邀请企业专家入校授课，打造复合型师资团队。</w:t>
      </w:r>
    </w:p>
    <w:p w14:paraId="61072C59">
      <w:pPr>
        <w:numPr>
          <w:ilvl w:val="255"/>
          <w:numId w:val="0"/>
        </w:num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（4）共搭实训环境：校内配置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含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小米AIoT开发平台、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openvela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OS调试环境、Mimo大模型工作站等小米全栈技术设备，校外对接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小米公司及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生态企业实践岗位，满足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师生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实操需求。</w:t>
      </w:r>
    </w:p>
    <w:p w14:paraId="7DFB3948">
      <w:pPr>
        <w:numPr>
          <w:ilvl w:val="255"/>
          <w:numId w:val="0"/>
        </w:num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（5）共施人才培养：企业通过校内集中授课、岗位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以老带新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等方式深度参与教学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管理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，实现理论与实践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无缝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衔接。</w:t>
      </w:r>
    </w:p>
    <w:p w14:paraId="4E41F676">
      <w:pPr>
        <w:numPr>
          <w:ilvl w:val="255"/>
          <w:numId w:val="0"/>
        </w:num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（6）共推课题双创与就业：联合申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教研教改课题、承接企业横向技术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孵化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师生双创项目；以小米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公司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及生态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企业技术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需求开展毕业设计，实现人才定向输送。</w:t>
      </w:r>
    </w:p>
    <w:p w14:paraId="2FCE15EB">
      <w:pPr>
        <w:spacing w:line="600" w:lineRule="exact"/>
        <w:ind w:firstLine="640" w:firstLineChars="200"/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（三）强化服务功能，打造产业支撑平台</w:t>
      </w:r>
    </w:p>
    <w:p w14:paraId="3B81DAB3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（1）认证培训功能：围绕小米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openvela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开发、数字家庭、质量保证等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核心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技术体系定制培训课程，为小米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公司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及生态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企业输出符合小米认证标准的合格人才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31EF03C7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（2）技术服务功能：承接小米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公司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及生态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企业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的设备适配测试、功能模块开发等技术需求，既为人才培养提供真实项目场景，又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助力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企业解决生产技术痛点，达成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育人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提质”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服务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赋能”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的双向支撑。</w:t>
      </w:r>
    </w:p>
    <w:p w14:paraId="2A000B92">
      <w:pPr>
        <w:spacing w:line="600" w:lineRule="exact"/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四、申报要求</w:t>
      </w:r>
    </w:p>
    <w:p w14:paraId="642A62CF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专业基础。申报院校开设电子信息、人工智能、物联网、智能产品开发、计算机等相关专业，</w:t>
      </w:r>
      <w:bookmarkStart w:id="3" w:name="_Hlk184839042"/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或具备设计类（含建筑室内设计、室内艺术设计、环境艺术设计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建筑装饰工程技术、建筑智能化工程技术、数字媒体技术等）专业基础，具备较强的教学和科研实力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及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相关专业的师资队伍、课程体系</w:t>
      </w:r>
      <w:bookmarkEnd w:id="3"/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，并愿意采用小米技术及认证标准融入相关专业人才培养方案，培养小米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公司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及生态企业所需的技能人才。</w:t>
      </w:r>
    </w:p>
    <w:p w14:paraId="56CC41FD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校企合作。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申报院校需具备良好的校企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合作基础，能够积极开展校企合作项目，共同培养人才，推动产教融合。</w:t>
      </w:r>
    </w:p>
    <w:p w14:paraId="252AD6AA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教学条件。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院校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需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支撑项目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实施的软硬件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设施及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不少于600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平方米的教学实训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场地，能够为学生提供基于小米技术和认证所需的学习和实践技术环境，为小米认证培训和技术服务商培训提供所需的技术环境和实施保障。</w:t>
      </w:r>
    </w:p>
    <w:p w14:paraId="26862D37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项目实施能力。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院校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需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具备较强的项目组织和管理能力，成立项目实施小组，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配备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专人负责项目推进，保障项目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按期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高质量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落地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4B0BB533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办学特色。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院校在智能设计类、智能产品开发、智能应用场景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构建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领域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具有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鲜明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的办学特色和优势，能够为项目的实施提供所需支持。</w:t>
      </w:r>
    </w:p>
    <w:p w14:paraId="6D6851F3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社会影响力。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院校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能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为项目的推广和实施提供良好平台，服务小米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公司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和生态企业的人力资源成长，并整合社会和政府相关资源，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共同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打造新一代智能技术人才培养高地。</w:t>
      </w:r>
    </w:p>
    <w:p w14:paraId="2C9A2BAF">
      <w:pPr>
        <w:spacing w:line="600" w:lineRule="exact"/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五、项目实施</w:t>
      </w:r>
    </w:p>
    <w:p w14:paraId="41E6E75E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组织遴选。教育部职业教育发展中心发布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项目申报通告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，学校组织申报，教育部职业教育发展中心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小米公司共同组织遴选。</w:t>
      </w:r>
    </w:p>
    <w:p w14:paraId="63DE2CB7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2.项目合作。院校入选后，与小米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公司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及/或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新一代智能硬件技术行业产教融合共同体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就人才培养项目达成合作约定，并签署具体合作协议。</w:t>
      </w:r>
    </w:p>
    <w:p w14:paraId="28330B85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3.项目考核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6B32FDD7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第一阶段：围绕培养定位、校企合作机制和运营机制进行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考查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696AE9B7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第二阶段：围绕教学实施、内涵建设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以及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小米技术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认证培训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在学生培养中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的落地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情况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考查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6D256D80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第三阶段：围绕学生实习就业、小米认证推广和技术培训的合作成效进行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考查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608BF192">
      <w:pPr>
        <w:spacing w:line="600" w:lineRule="exact"/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六、验收内容</w:t>
      </w:r>
    </w:p>
    <w:p w14:paraId="1CBFD72A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项目成果质量：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考查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项目的资源投入达标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情况、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人才培养质量提升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情况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以及目标预期成果的达成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情况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666474D6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教师能力提升：通过教师反馈、考核成绩以及实际项目成果，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考查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参与项目的教师在应用技术开发和工程实施能力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方面的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提升程度。</w:t>
      </w:r>
    </w:p>
    <w:p w14:paraId="1EDF9A9D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企业满意度：了解小米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公司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及生态企业对用人的满意度，以及学校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小米技术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推广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、认证推广及培训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方面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的量化成效。</w:t>
      </w:r>
    </w:p>
    <w:p w14:paraId="6FC55BA8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专家组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意见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：专家组在项目实施过程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给予专业指导与技术把关，依规完成项目验收，对项目实施方案、执行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情况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、成果质量等方面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进行综合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考查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5E9772B0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行业影响力：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考查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项目在行业内的影响力，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包括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同行认可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度及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相关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成果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的示范推广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效果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等。</w:t>
      </w:r>
    </w:p>
    <w:p w14:paraId="30C8E9BC">
      <w:pPr>
        <w:spacing w:line="600" w:lineRule="exact"/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七、项目说明</w:t>
      </w:r>
    </w:p>
    <w:p w14:paraId="2C10E7F9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公司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及/或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新一代智能硬件技术行业产教融合共同体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为入选院校按照合作的技术领域，投入</w:t>
      </w:r>
      <w:bookmarkStart w:id="4" w:name="_Hlk184835916"/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不低于价值300万元的软硬件及相关资源（包括但不限于小米智能产品、知识产品、智能应用场景等）。</w:t>
      </w:r>
      <w:bookmarkEnd w:id="4"/>
    </w:p>
    <w:p w14:paraId="0D5B0A69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项目考核周期不超过3年。由教育部职业教育发展中心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小米公司联合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组织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专家进行验收。验收通过的院校，由小米公司授牌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数字家庭创新基地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新一代智能技术人才培养基地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，并由教育部职业教育发展中心和小米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公司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联合颁发结项证明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逾期未达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验收标准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不予结项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5FA0ECB6">
      <w:pPr>
        <w:widowControl/>
        <w:spacing w:line="600" w:lineRule="exact"/>
        <w:jc w:val="left"/>
        <w:rPr>
          <w:rFonts w:hint="eastAsia" w:ascii="仿宋" w:hAnsi="仿宋" w:eastAsia="仿宋" w:cs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 w14:paraId="6CFEFF7A">
      <w:pPr>
        <w:jc w:val="center"/>
        <w:rPr>
          <w:rFonts w:hint="eastAsia" w:ascii="方正小标宋_GBK" w:hAnsi="方正小标宋_GBK" w:eastAsia="方正小标宋_GBK" w:cs="方正小标宋_GBK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2026年度新一代智能技术产教融合人才培养项目</w:t>
      </w:r>
      <w:r>
        <w:rPr>
          <w:rFonts w:hint="eastAsia" w:ascii="方正小标宋_GBK" w:hAnsi="方正小标宋_GBK" w:eastAsia="方正小标宋_GBK" w:cs="方正小标宋_GBK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申报书</w:t>
      </w:r>
    </w:p>
    <w:p w14:paraId="766D4710">
      <w:pPr>
        <w:jc w:val="center"/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（样表）</w:t>
      </w:r>
    </w:p>
    <w:p w14:paraId="61540574">
      <w:pPr>
        <w:spacing w:line="600" w:lineRule="exact"/>
        <w:jc w:val="center"/>
        <w:rPr>
          <w:rFonts w:hint="eastAsia" w:ascii="宋体" w:hAnsi="宋体" w:eastAsia="宋体" w:cs="宋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tbl>
      <w:tblPr>
        <w:tblStyle w:val="9"/>
        <w:tblW w:w="83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3"/>
        <w:gridCol w:w="342"/>
        <w:gridCol w:w="5474"/>
      </w:tblGrid>
      <w:tr w14:paraId="3D5E2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2523" w:type="dxa"/>
            <w:vAlign w:val="bottom"/>
          </w:tcPr>
          <w:p w14:paraId="2177F402">
            <w:pPr>
              <w:spacing w:line="600" w:lineRule="exact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77993EDC">
            <w:pPr>
              <w:spacing w:line="600" w:lineRule="exact"/>
              <w:jc w:val="distribute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342" w:type="dxa"/>
            <w:vAlign w:val="bottom"/>
          </w:tcPr>
          <w:p w14:paraId="75A9819F">
            <w:pPr>
              <w:spacing w:line="600" w:lineRule="exac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： 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  <w:tc>
          <w:tcPr>
            <w:tcW w:w="5474" w:type="dxa"/>
            <w:tcBorders>
              <w:bottom w:val="single" w:color="auto" w:sz="4" w:space="0"/>
            </w:tcBorders>
            <w:vAlign w:val="bottom"/>
          </w:tcPr>
          <w:p w14:paraId="062C750A">
            <w:pPr>
              <w:spacing w:line="600" w:lineRule="exact"/>
              <w:ind w:right="520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8F8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2523" w:type="dxa"/>
            <w:vAlign w:val="bottom"/>
          </w:tcPr>
          <w:p w14:paraId="0CFB3BFE">
            <w:pPr>
              <w:spacing w:line="600" w:lineRule="exact"/>
              <w:jc w:val="distribute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项目方向</w:t>
            </w:r>
          </w:p>
        </w:tc>
        <w:tc>
          <w:tcPr>
            <w:tcW w:w="342" w:type="dxa"/>
            <w:vAlign w:val="bottom"/>
          </w:tcPr>
          <w:p w14:paraId="79DA955F">
            <w:pPr>
              <w:spacing w:line="600" w:lineRule="exact"/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5474" w:type="dxa"/>
            <w:tcBorders>
              <w:bottom w:val="single" w:color="auto" w:sz="4" w:space="0"/>
            </w:tcBorders>
            <w:vAlign w:val="center"/>
          </w:tcPr>
          <w:p w14:paraId="6266A667">
            <w:pPr>
              <w:spacing w:line="440" w:lineRule="exact"/>
              <w:ind w:right="522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数字家庭创新基地（设计类专业） </w:t>
            </w:r>
          </w:p>
          <w:p w14:paraId="045888AE">
            <w:pPr>
              <w:spacing w:line="440" w:lineRule="exact"/>
              <w:ind w:right="522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新一代智能技术人才培养基地（电子信息、计算机、开源技术、具身智能类专业）</w:t>
            </w:r>
          </w:p>
        </w:tc>
      </w:tr>
      <w:tr w14:paraId="1AC7C7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2523" w:type="dxa"/>
            <w:vAlign w:val="bottom"/>
          </w:tcPr>
          <w:p w14:paraId="7145B631">
            <w:pPr>
              <w:spacing w:line="600" w:lineRule="exact"/>
              <w:jc w:val="distribute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申报学校</w:t>
            </w: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盖章</w:t>
            </w: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42" w:type="dxa"/>
            <w:vAlign w:val="bottom"/>
          </w:tcPr>
          <w:p w14:paraId="55497F8A">
            <w:pPr>
              <w:spacing w:line="600" w:lineRule="exac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547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30472E86">
            <w:pPr>
              <w:spacing w:line="600" w:lineRule="exact"/>
              <w:jc w:val="right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1B8B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2523" w:type="dxa"/>
            <w:vAlign w:val="bottom"/>
          </w:tcPr>
          <w:p w14:paraId="6F5A19E5">
            <w:pPr>
              <w:spacing w:line="600" w:lineRule="exact"/>
              <w:jc w:val="distribute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342" w:type="dxa"/>
            <w:vAlign w:val="bottom"/>
          </w:tcPr>
          <w:p w14:paraId="42084D8D">
            <w:pPr>
              <w:spacing w:line="600" w:lineRule="exac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547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150A3B11">
            <w:pPr>
              <w:spacing w:line="600" w:lineRule="exact"/>
              <w:jc w:val="right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84E6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2523" w:type="dxa"/>
            <w:vAlign w:val="bottom"/>
          </w:tcPr>
          <w:p w14:paraId="1F71605A">
            <w:pPr>
              <w:spacing w:line="600" w:lineRule="exact"/>
              <w:jc w:val="distribute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28988F1F">
            <w:pPr>
              <w:spacing w:line="600" w:lineRule="exact"/>
              <w:jc w:val="distribute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填报日期</w:t>
            </w:r>
          </w:p>
        </w:tc>
        <w:tc>
          <w:tcPr>
            <w:tcW w:w="342" w:type="dxa"/>
            <w:vAlign w:val="bottom"/>
          </w:tcPr>
          <w:p w14:paraId="320E4CF4">
            <w:pPr>
              <w:spacing w:line="600" w:lineRule="exact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547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783ECE2">
            <w:pPr>
              <w:spacing w:line="600" w:lineRule="exact"/>
              <w:jc w:val="right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A2B5166">
      <w:pPr>
        <w:spacing w:line="600" w:lineRule="exac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7294530">
      <w:pPr>
        <w:spacing w:line="600" w:lineRule="exac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9"/>
        <w:tblW w:w="791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2"/>
      </w:tblGrid>
      <w:tr w14:paraId="3D042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7912" w:type="dxa"/>
            <w:vAlign w:val="center"/>
          </w:tcPr>
          <w:p w14:paraId="2D843A73">
            <w:pPr>
              <w:pStyle w:val="5"/>
              <w:spacing w:line="600" w:lineRule="exact"/>
              <w:jc w:val="center"/>
              <w:rPr>
                <w:rFonts w:hint="eastAsia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2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教育部职业教育发展中心 小米通讯技术有限公司  制</w:t>
            </w:r>
          </w:p>
        </w:tc>
      </w:tr>
    </w:tbl>
    <w:p w14:paraId="4FD2DC2A">
      <w:pPr>
        <w:spacing w:line="240" w:lineRule="auto"/>
        <w:jc w:val="center"/>
        <w:rPr>
          <w:rFonts w:ascii="Times New Roman" w:hAnsi="Times New Roman" w:eastAsia="黑体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黑体" w:cs="Times New Roman"/>
          <w:b/>
          <w:bCs/>
          <w:color w:val="auto"/>
          <w:sz w:val="32"/>
          <w:szCs w:val="32"/>
        </w:rPr>
        <w:t>202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</w:rPr>
        <w:t>6</w:t>
      </w:r>
      <w:r>
        <w:rPr>
          <w:rFonts w:ascii="Times New Roman" w:hAnsi="Times New Roman" w:eastAsia="黑体" w:cs="Times New Roman"/>
          <w:b/>
          <w:bCs/>
          <w:color w:val="auto"/>
          <w:sz w:val="32"/>
          <w:szCs w:val="32"/>
        </w:rPr>
        <w:t>年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</w:rPr>
        <w:t>5</w:t>
      </w:r>
      <w:r>
        <w:rPr>
          <w:rFonts w:ascii="Times New Roman" w:hAnsi="Times New Roman" w:eastAsia="黑体" w:cs="Times New Roman"/>
          <w:b/>
          <w:bCs/>
          <w:color w:val="auto"/>
          <w:sz w:val="32"/>
          <w:szCs w:val="32"/>
        </w:rPr>
        <w:t>月</w:t>
      </w:r>
    </w:p>
    <w:p w14:paraId="3400CB72">
      <w:pPr>
        <w:spacing w:line="240" w:lineRule="auto"/>
        <w:jc w:val="center"/>
        <w:rPr>
          <w:rFonts w:ascii="Times New Roman" w:hAnsi="Times New Roman" w:eastAsia="黑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footerReference r:id="rId3" w:type="default"/>
          <w:footnotePr>
            <w:numFmt w:val="decimalEnclosedCircleChinese"/>
          </w:footnotePr>
          <w:pgSz w:w="11906" w:h="16838"/>
          <w:pgMar w:top="2098" w:right="1531" w:bottom="2098" w:left="1531" w:header="851" w:footer="992" w:gutter="0"/>
          <w:pgNumType w:fmt="decimal" w:start="1"/>
          <w:cols w:space="720" w:num="1"/>
          <w:docGrid w:type="linesAndChars" w:linePitch="435" w:charSpace="0"/>
        </w:sectPr>
      </w:pPr>
    </w:p>
    <w:p w14:paraId="73402F70">
      <w:pPr>
        <w:spacing w:line="600" w:lineRule="exact"/>
        <w:jc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A325E86">
      <w:pPr>
        <w:pStyle w:val="5"/>
        <w:spacing w:before="156" w:beforeLines="50" w:line="600" w:lineRule="exact"/>
        <w:jc w:val="center"/>
        <w:rPr>
          <w:rFonts w:hint="eastAsia" w:ascii="黑体" w:hAnsi="黑体" w:eastAsia="黑体" w:cs="黑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填写要求</w:t>
      </w:r>
    </w:p>
    <w:p w14:paraId="7ABFBF95">
      <w:pPr>
        <w:pStyle w:val="13"/>
        <w:spacing w:line="360" w:lineRule="auto"/>
        <w:ind w:left="640" w:hanging="640" w:hangingChars="200"/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766412B">
      <w:pPr>
        <w:pStyle w:val="13"/>
        <w:spacing w:line="600" w:lineRule="auto"/>
        <w:ind w:left="640" w:hanging="640" w:hanging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申报学校须按要求填写相关内容，并对内容真实性负责，封面加盖学校公章。</w:t>
      </w:r>
    </w:p>
    <w:p w14:paraId="29826CE8">
      <w:pPr>
        <w:pStyle w:val="13"/>
        <w:spacing w:line="600" w:lineRule="auto"/>
        <w:ind w:left="640" w:hanging="640" w:hanging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申报表中，如无特殊说明，各项指标数据为“近三年”；“近三年”指2023年1月1日至2025年12月31日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6F4CC2B">
      <w:pPr>
        <w:pStyle w:val="13"/>
        <w:spacing w:line="600" w:lineRule="auto"/>
        <w:ind w:left="640" w:hanging="640" w:hangingChars="200"/>
        <w:rPr>
          <w:rFonts w:ascii="Times New Roman" w:hAnsi="Times New Roman" w:eastAsia="仿宋_GB2312" w:cs="Times New Roman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三、表中空行不够时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可自行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添加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行；须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重点细化学校现有基础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区域产业对接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项目建设方案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等内容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，确保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表述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可量化、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可核查、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可验证。</w:t>
      </w:r>
    </w:p>
    <w:p w14:paraId="00E50B88">
      <w:pPr>
        <w:spacing w:line="600" w:lineRule="auto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四、项目方向需勾选明确，不得多选。</w:t>
      </w:r>
    </w:p>
    <w:p w14:paraId="3FE58E27">
      <w:pPr>
        <w:spacing w:line="600" w:lineRule="exact"/>
        <w:rPr>
          <w:rFonts w:hint="eastAsia" w:ascii="宋体" w:hAnsi="宋体" w:eastAsia="宋体" w:cs="宋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</w:p>
    <w:p w14:paraId="28EF90BD">
      <w:pPr>
        <w:widowControl/>
        <w:spacing w:after="156" w:line="600" w:lineRule="exact"/>
        <w:jc w:val="left"/>
        <w:rPr>
          <w:rFonts w:hint="eastAsia" w:ascii="宋体" w:hAnsi="宋体" w:eastAsia="宋体" w:cs="宋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0D6F1B39">
      <w:pPr>
        <w:pStyle w:val="5"/>
        <w:spacing w:before="156" w:beforeLines="50" w:line="600" w:lineRule="exact"/>
        <w:jc w:val="center"/>
        <w:rPr>
          <w:rFonts w:hint="eastAsia" w:ascii="黑体" w:hAnsi="黑体" w:eastAsia="黑体" w:cs="黑体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责任声明</w:t>
      </w:r>
    </w:p>
    <w:p w14:paraId="51F5BFBA">
      <w:pPr>
        <w:pStyle w:val="5"/>
        <w:spacing w:before="156" w:beforeLines="50" w:line="600" w:lineRule="exact"/>
        <w:jc w:val="center"/>
        <w:rPr>
          <w:rFonts w:hint="eastAsia" w:hAnsi="宋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52BA3292">
      <w:pPr>
        <w:widowControl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（学校名称）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新一代智能技术产教融合人才培养项目的《申报书》及相关佐证材料内容的真实性、准确性负责。学校承诺为项目实施、推进及验收结项提供必要的场地、师资、管理机制等现有条件保障，严格遵守项目管理规定与合作约定，确保项目按期高质量完成。如有弄虚作假，愿承担相应责任并接受相应处理。</w:t>
      </w:r>
    </w:p>
    <w:p w14:paraId="69A064FC"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DC21619"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特此声明。</w:t>
      </w:r>
    </w:p>
    <w:p w14:paraId="6BE86C0A">
      <w:pPr>
        <w:widowControl/>
        <w:spacing w:line="600" w:lineRule="exact"/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6003A781">
      <w:pPr>
        <w:widowControl/>
        <w:spacing w:line="600" w:lineRule="exact"/>
        <w:ind w:firstLine="600" w:firstLineChars="200"/>
        <w:jc w:val="left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5C5A083D">
      <w:pPr>
        <w:widowControl/>
        <w:spacing w:line="600" w:lineRule="exact"/>
        <w:ind w:firstLine="640" w:firstLineChars="200"/>
        <w:jc w:val="left"/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057D6DC">
      <w:pPr>
        <w:widowControl/>
        <w:spacing w:line="600" w:lineRule="exact"/>
        <w:jc w:val="left"/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tbl>
      <w:tblPr>
        <w:tblStyle w:val="9"/>
        <w:tblW w:w="909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7"/>
        <w:gridCol w:w="6387"/>
      </w:tblGrid>
      <w:tr w14:paraId="2AC5E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  <w:jc w:val="center"/>
        </w:trPr>
        <w:tc>
          <w:tcPr>
            <w:tcW w:w="2707" w:type="dxa"/>
            <w:vAlign w:val="center"/>
          </w:tcPr>
          <w:p w14:paraId="2F1BDDBF">
            <w:pPr>
              <w:spacing w:line="600" w:lineRule="exact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7" w:type="dxa"/>
            <w:vAlign w:val="center"/>
          </w:tcPr>
          <w:p w14:paraId="6BBFC0E3">
            <w:pPr>
              <w:spacing w:line="520" w:lineRule="exact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学校名称（盖章）：</w:t>
            </w:r>
          </w:p>
        </w:tc>
      </w:tr>
      <w:tr w14:paraId="643320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2707" w:type="dxa"/>
            <w:vAlign w:val="center"/>
          </w:tcPr>
          <w:p w14:paraId="0C609F0E">
            <w:pPr>
              <w:spacing w:line="600" w:lineRule="exact"/>
              <w:rPr>
                <w:rFonts w:hint="eastAsia" w:ascii="宋体" w:hAnsi="宋体" w:eastAsia="宋体" w:cs="宋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7" w:type="dxa"/>
            <w:vAlign w:val="center"/>
          </w:tcPr>
          <w:p w14:paraId="6C9CB31E">
            <w:pPr>
              <w:spacing w:line="520" w:lineRule="exact"/>
              <w:rPr>
                <w:rFonts w:hint="eastAsia" w:ascii="宋体" w:hAnsi="宋体" w:eastAsia="宋体" w:cs="宋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法定代表人（签名）：</w:t>
            </w:r>
          </w:p>
        </w:tc>
      </w:tr>
    </w:tbl>
    <w:p w14:paraId="33C852E1">
      <w:pPr>
        <w:widowControl/>
        <w:spacing w:line="600" w:lineRule="exact"/>
        <w:ind w:firstLine="640" w:firstLineChars="200"/>
        <w:jc w:val="left"/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0D0CB6A">
      <w:pPr>
        <w:widowControl/>
        <w:spacing w:line="600" w:lineRule="exact"/>
        <w:ind w:right="84" w:firstLine="5440" w:firstLineChars="1700"/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    月    日</w:t>
      </w:r>
    </w:p>
    <w:p w14:paraId="3CD7B251">
      <w:pPr>
        <w:pStyle w:val="2"/>
        <w:adjustRightInd w:val="0"/>
        <w:snapToGrid w:val="0"/>
        <w:spacing w:before="156" w:beforeLines="50" w:after="156" w:afterLines="50" w:line="600" w:lineRule="exact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5688BD7F">
      <w:pPr>
        <w:pStyle w:val="2"/>
        <w:adjustRightInd w:val="0"/>
        <w:snapToGrid w:val="0"/>
        <w:spacing w:before="217" w:beforeLines="50" w:after="217" w:afterLines="50" w:line="240" w:lineRule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一、学校基本信息</w:t>
      </w:r>
    </w:p>
    <w:tbl>
      <w:tblPr>
        <w:tblStyle w:val="9"/>
        <w:tblW w:w="983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8"/>
        <w:gridCol w:w="1559"/>
        <w:gridCol w:w="51"/>
        <w:gridCol w:w="516"/>
        <w:gridCol w:w="951"/>
        <w:gridCol w:w="1125"/>
        <w:gridCol w:w="984"/>
        <w:gridCol w:w="803"/>
        <w:gridCol w:w="2020"/>
      </w:tblGrid>
      <w:tr w14:paraId="061A4F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182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C62B9B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学校名称</w:t>
            </w:r>
          </w:p>
        </w:tc>
        <w:tc>
          <w:tcPr>
            <w:tcW w:w="4202" w:type="dxa"/>
            <w:gridSpan w:val="5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284E85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3E7E32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学校代码</w:t>
            </w:r>
          </w:p>
        </w:tc>
        <w:tc>
          <w:tcPr>
            <w:tcW w:w="202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24BD333C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EB83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18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39442B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学校地址</w:t>
            </w:r>
          </w:p>
        </w:tc>
        <w:tc>
          <w:tcPr>
            <w:tcW w:w="16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D3A6D3">
            <w:pPr>
              <w:spacing w:line="600" w:lineRule="exact"/>
              <w:jc w:val="righ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省</w:t>
            </w:r>
          </w:p>
        </w:tc>
        <w:tc>
          <w:tcPr>
            <w:tcW w:w="14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F2AF46">
            <w:pPr>
              <w:spacing w:line="600" w:lineRule="exact"/>
              <w:jc w:val="righ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市</w:t>
            </w:r>
          </w:p>
        </w:tc>
        <w:tc>
          <w:tcPr>
            <w:tcW w:w="21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53C9B4">
            <w:pPr>
              <w:spacing w:line="600" w:lineRule="exact"/>
              <w:jc w:val="righ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区/县</w:t>
            </w:r>
          </w:p>
        </w:tc>
        <w:tc>
          <w:tcPr>
            <w:tcW w:w="28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5955092C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63C4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18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78E854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420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ABA677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2DC1BC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建校时间</w:t>
            </w:r>
          </w:p>
        </w:tc>
        <w:tc>
          <w:tcPr>
            <w:tcW w:w="2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54C299C2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E5C9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18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349F6E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</w:p>
        </w:tc>
        <w:tc>
          <w:tcPr>
            <w:tcW w:w="1559" w:type="dxa"/>
            <w:tcBorders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293D15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643" w:type="dxa"/>
            <w:gridSpan w:val="4"/>
            <w:tcBorders>
              <w:left w:val="single" w:color="auto" w:sz="4" w:space="0"/>
            </w:tcBorders>
          </w:tcPr>
          <w:p w14:paraId="3B5B8689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7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A5C26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职务/职称</w:t>
            </w:r>
          </w:p>
        </w:tc>
        <w:tc>
          <w:tcPr>
            <w:tcW w:w="20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D91859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3AA2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5" w:hRule="exact"/>
          <w:jc w:val="center"/>
        </w:trPr>
        <w:tc>
          <w:tcPr>
            <w:tcW w:w="182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483911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学校性质</w:t>
            </w:r>
          </w:p>
        </w:tc>
        <w:tc>
          <w:tcPr>
            <w:tcW w:w="4202" w:type="dxa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1A505F">
            <w:pPr>
              <w:spacing w:line="600" w:lineRule="exac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公办    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民办</w:t>
            </w:r>
          </w:p>
        </w:tc>
        <w:tc>
          <w:tcPr>
            <w:tcW w:w="1787" w:type="dxa"/>
            <w:gridSpan w:val="2"/>
            <w:vAlign w:val="center"/>
          </w:tcPr>
          <w:p w14:paraId="3A7EE79B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学校层次</w:t>
            </w:r>
          </w:p>
        </w:tc>
        <w:tc>
          <w:tcPr>
            <w:tcW w:w="2020" w:type="dxa"/>
            <w:vAlign w:val="center"/>
          </w:tcPr>
          <w:p w14:paraId="71C30A16">
            <w:pPr>
              <w:spacing w:line="600" w:lineRule="exac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高职专科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职教本科</w:t>
            </w:r>
          </w:p>
        </w:tc>
      </w:tr>
      <w:tr w14:paraId="3B5017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7" w:hRule="exact"/>
          <w:jc w:val="center"/>
        </w:trPr>
        <w:tc>
          <w:tcPr>
            <w:tcW w:w="182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4BBFAA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举办单位类型</w:t>
            </w:r>
          </w:p>
        </w:tc>
        <w:tc>
          <w:tcPr>
            <w:tcW w:w="212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B36035">
            <w:pP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部委</w:t>
            </w:r>
          </w:p>
          <w:p w14:paraId="6F415E2F">
            <w:pP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省级政府</w:t>
            </w:r>
          </w:p>
          <w:p w14:paraId="49494FFF">
            <w:pP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地市级政府</w:t>
            </w:r>
          </w:p>
          <w:p w14:paraId="572FD7D9">
            <w:pP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行业</w:t>
            </w:r>
          </w:p>
          <w:p w14:paraId="1BB30D65">
            <w:pP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企业</w:t>
            </w:r>
          </w:p>
          <w:p w14:paraId="0B0D9D18">
            <w:pP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2076" w:type="dxa"/>
            <w:gridSpan w:val="2"/>
            <w:vAlign w:val="center"/>
          </w:tcPr>
          <w:p w14:paraId="01C490D4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举办单位全称</w:t>
            </w:r>
          </w:p>
        </w:tc>
        <w:tc>
          <w:tcPr>
            <w:tcW w:w="3807" w:type="dxa"/>
            <w:gridSpan w:val="3"/>
            <w:vAlign w:val="center"/>
          </w:tcPr>
          <w:p w14:paraId="01B3C7DB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F786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6" w:hRule="exact"/>
          <w:jc w:val="center"/>
        </w:trPr>
        <w:tc>
          <w:tcPr>
            <w:tcW w:w="182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E1DA25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学校情况</w:t>
            </w:r>
          </w:p>
          <w:p w14:paraId="5E79097D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（多选）</w:t>
            </w:r>
          </w:p>
        </w:tc>
        <w:tc>
          <w:tcPr>
            <w:tcW w:w="8009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AF3DC3">
            <w:pPr>
              <w:spacing w:line="400" w:lineRule="exact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sym w:font="Wingdings" w:char="00A8"/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国家双高计划建设单位（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sym w:font="Wingdings" w:char="00A8"/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仅第一期入选</w:t>
            </w: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；</w:t>
            </w:r>
            <w:r>
              <w:rPr>
                <w:rFonts w:ascii="Times New Roman" w:hAnsi="Times New Roman" w:eastAsia="黑体" w:cs="Times New Roman"/>
                <w:sz w:val="28"/>
                <w:szCs w:val="28"/>
              </w:rPr>
              <w:sym w:font="Wingdings" w:char="00A8"/>
            </w: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仅第二期入选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；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sym w:font="Wingdings" w:char="00A8"/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连续两期入选）</w:t>
            </w:r>
          </w:p>
          <w:p w14:paraId="24F151F1">
            <w:pPr>
              <w:spacing w:line="400" w:lineRule="exact"/>
              <w:jc w:val="left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sym w:font="Wingdings" w:char="00A8"/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省级双高计划建设单位</w:t>
            </w:r>
          </w:p>
          <w:p w14:paraId="55E2C655">
            <w:pPr>
              <w:jc w:val="lef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sym w:font="Wingdings" w:char="00A8"/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其他院校</w:t>
            </w:r>
          </w:p>
        </w:tc>
      </w:tr>
      <w:tr w14:paraId="67CBC2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6" w:hRule="exact"/>
          <w:jc w:val="center"/>
        </w:trPr>
        <w:tc>
          <w:tcPr>
            <w:tcW w:w="182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7AE6CA">
            <w:pPr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所在区域产业特色与小米生态合作基础</w:t>
            </w:r>
          </w:p>
        </w:tc>
        <w:tc>
          <w:tcPr>
            <w:tcW w:w="8009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D23D4">
            <w:pPr>
              <w:jc w:val="left"/>
              <w:rPr>
                <w:rFonts w:hint="eastAsia" w:ascii="黑体" w:hAnsi="黑体" w:eastAsia="仿宋_GB2312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需附区域产业政策文件、企业合作协议等佐证材料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。（400字以内）</w:t>
            </w:r>
          </w:p>
        </w:tc>
      </w:tr>
    </w:tbl>
    <w:p w14:paraId="232ACEF7">
      <w:pPr>
        <w:pStyle w:val="2"/>
        <w:adjustRightInd w:val="0"/>
        <w:snapToGrid w:val="0"/>
        <w:spacing w:before="217" w:beforeLines="50" w:after="217" w:afterLines="50" w:line="240" w:lineRule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二、项目信息</w:t>
      </w:r>
    </w:p>
    <w:tbl>
      <w:tblPr>
        <w:tblStyle w:val="9"/>
        <w:tblW w:w="98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690"/>
        <w:gridCol w:w="1218"/>
        <w:gridCol w:w="1536"/>
        <w:gridCol w:w="1393"/>
        <w:gridCol w:w="1441"/>
        <w:gridCol w:w="1457"/>
      </w:tblGrid>
      <w:tr w14:paraId="3D6376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  <w:jc w:val="center"/>
        </w:trPr>
        <w:tc>
          <w:tcPr>
            <w:tcW w:w="279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C97064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045" w:type="dxa"/>
            <w:gridSpan w:val="5"/>
            <w:vAlign w:val="center"/>
          </w:tcPr>
          <w:p w14:paraId="7291A5C9">
            <w:pPr>
              <w:adjustRightInd w:val="0"/>
              <w:snapToGrid w:val="0"/>
              <w:spacing w:line="600" w:lineRule="exact"/>
              <w:jc w:val="righ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4923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exact"/>
          <w:jc w:val="center"/>
        </w:trPr>
        <w:tc>
          <w:tcPr>
            <w:tcW w:w="110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6DF4FC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依托的专业信息</w:t>
            </w:r>
          </w:p>
        </w:tc>
        <w:tc>
          <w:tcPr>
            <w:tcW w:w="16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08E4B2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2754" w:type="dxa"/>
            <w:gridSpan w:val="2"/>
            <w:vAlign w:val="center"/>
          </w:tcPr>
          <w:p w14:paraId="49DECA44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 w14:paraId="29B0A3E3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专业代码</w:t>
            </w:r>
          </w:p>
        </w:tc>
        <w:tc>
          <w:tcPr>
            <w:tcW w:w="2898" w:type="dxa"/>
            <w:gridSpan w:val="2"/>
            <w:vAlign w:val="center"/>
          </w:tcPr>
          <w:p w14:paraId="0A4A4784">
            <w:pPr>
              <w:adjustRightInd w:val="0"/>
              <w:snapToGrid w:val="0"/>
              <w:spacing w:line="600" w:lineRule="exact"/>
              <w:jc w:val="righ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86B1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exact"/>
          <w:jc w:val="center"/>
        </w:trPr>
        <w:tc>
          <w:tcPr>
            <w:tcW w:w="1101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5266F6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16FB3C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专业课</w:t>
            </w:r>
          </w:p>
          <w:p w14:paraId="699E0A0D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教师数</w:t>
            </w:r>
          </w:p>
        </w:tc>
        <w:tc>
          <w:tcPr>
            <w:tcW w:w="1218" w:type="dxa"/>
            <w:vAlign w:val="center"/>
          </w:tcPr>
          <w:p w14:paraId="6419CF1B">
            <w:pPr>
              <w:tabs>
                <w:tab w:val="left" w:pos="396"/>
                <w:tab w:val="center" w:pos="586"/>
              </w:tabs>
              <w:adjustRightInd w:val="0"/>
              <w:snapToGrid w:val="0"/>
              <w:jc w:val="right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536" w:type="dxa"/>
            <w:vAlign w:val="center"/>
          </w:tcPr>
          <w:p w14:paraId="0BEBA1AB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学生数</w:t>
            </w:r>
          </w:p>
        </w:tc>
        <w:tc>
          <w:tcPr>
            <w:tcW w:w="1393" w:type="dxa"/>
            <w:vAlign w:val="center"/>
          </w:tcPr>
          <w:p w14:paraId="3075E951">
            <w:pPr>
              <w:adjustRightInd w:val="0"/>
              <w:snapToGrid w:val="0"/>
              <w:jc w:val="right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441" w:type="dxa"/>
            <w:vAlign w:val="center"/>
          </w:tcPr>
          <w:p w14:paraId="28647CA8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生师比</w:t>
            </w:r>
          </w:p>
        </w:tc>
        <w:tc>
          <w:tcPr>
            <w:tcW w:w="1457" w:type="dxa"/>
            <w:vAlign w:val="center"/>
          </w:tcPr>
          <w:p w14:paraId="7AE87941">
            <w:pPr>
              <w:adjustRightInd w:val="0"/>
              <w:snapToGrid w:val="0"/>
              <w:spacing w:line="600" w:lineRule="exact"/>
              <w:jc w:val="right"/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7D31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exact"/>
          <w:jc w:val="center"/>
        </w:trPr>
        <w:tc>
          <w:tcPr>
            <w:tcW w:w="1101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9A0462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8E3F96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副高及以上人数</w:t>
            </w:r>
          </w:p>
        </w:tc>
        <w:tc>
          <w:tcPr>
            <w:tcW w:w="1218" w:type="dxa"/>
            <w:vAlign w:val="center"/>
          </w:tcPr>
          <w:p w14:paraId="25B11A3D">
            <w:pPr>
              <w:tabs>
                <w:tab w:val="left" w:pos="396"/>
                <w:tab w:val="center" w:pos="586"/>
              </w:tabs>
              <w:adjustRightInd w:val="0"/>
              <w:snapToGrid w:val="0"/>
              <w:jc w:val="right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536" w:type="dxa"/>
            <w:vAlign w:val="center"/>
          </w:tcPr>
          <w:p w14:paraId="270A34EE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双师型</w:t>
            </w:r>
          </w:p>
          <w:p w14:paraId="320FE95E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教师</w:t>
            </w:r>
          </w:p>
        </w:tc>
        <w:tc>
          <w:tcPr>
            <w:tcW w:w="1393" w:type="dxa"/>
            <w:vAlign w:val="center"/>
          </w:tcPr>
          <w:p w14:paraId="2698FD94">
            <w:pPr>
              <w:adjustRightInd w:val="0"/>
              <w:snapToGrid w:val="0"/>
              <w:jc w:val="right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441" w:type="dxa"/>
            <w:vAlign w:val="center"/>
          </w:tcPr>
          <w:p w14:paraId="0DE38226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双师型教师占比</w:t>
            </w:r>
          </w:p>
        </w:tc>
        <w:tc>
          <w:tcPr>
            <w:tcW w:w="1457" w:type="dxa"/>
            <w:vAlign w:val="center"/>
          </w:tcPr>
          <w:p w14:paraId="5568FE7D">
            <w:pPr>
              <w:adjustRightInd w:val="0"/>
              <w:snapToGrid w:val="0"/>
              <w:spacing w:line="600" w:lineRule="exact"/>
              <w:jc w:val="right"/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 w14:paraId="6AF0BF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1" w:hRule="exact"/>
          <w:jc w:val="center"/>
        </w:trPr>
        <w:tc>
          <w:tcPr>
            <w:tcW w:w="1101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EF5586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E2D8B0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是否有省级及以上教育行政部门等认定的高水平教师教学（科研）</w:t>
            </w:r>
          </w:p>
          <w:p w14:paraId="769648F2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创新团队</w:t>
            </w:r>
          </w:p>
        </w:tc>
        <w:tc>
          <w:tcPr>
            <w:tcW w:w="1536" w:type="dxa"/>
            <w:vAlign w:val="center"/>
          </w:tcPr>
          <w:p w14:paraId="3903327E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2834" w:type="dxa"/>
            <w:gridSpan w:val="2"/>
            <w:vAlign w:val="center"/>
          </w:tcPr>
          <w:p w14:paraId="3C3BE80E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是否有省级及以上技术研发推广平台</w:t>
            </w:r>
          </w:p>
        </w:tc>
        <w:tc>
          <w:tcPr>
            <w:tcW w:w="1457" w:type="dxa"/>
            <w:vAlign w:val="center"/>
          </w:tcPr>
          <w:p w14:paraId="30961D0F">
            <w:pPr>
              <w:pStyle w:val="8"/>
              <w:spacing w:before="0" w:beforeAutospacing="0" w:after="0" w:afterAutospacing="0"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kern w:val="2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25CF61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exact"/>
          <w:jc w:val="center"/>
        </w:trPr>
        <w:tc>
          <w:tcPr>
            <w:tcW w:w="1101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7AF3CE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C5E2A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教学科研仪器</w:t>
            </w:r>
          </w:p>
          <w:p w14:paraId="1055D23E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设备值（元）</w:t>
            </w:r>
          </w:p>
        </w:tc>
        <w:tc>
          <w:tcPr>
            <w:tcW w:w="1536" w:type="dxa"/>
            <w:vAlign w:val="center"/>
          </w:tcPr>
          <w:p w14:paraId="771360BB">
            <w:pPr>
              <w:adjustRightInd w:val="0"/>
              <w:snapToGrid w:val="0"/>
              <w:spacing w:line="600" w:lineRule="exact"/>
              <w:jc w:val="righ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4" w:type="dxa"/>
            <w:gridSpan w:val="2"/>
            <w:vAlign w:val="center"/>
          </w:tcPr>
          <w:p w14:paraId="400D7AE4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生均教学科研仪器</w:t>
            </w:r>
          </w:p>
          <w:p w14:paraId="09E2B68F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设备值（元）</w:t>
            </w:r>
          </w:p>
        </w:tc>
        <w:tc>
          <w:tcPr>
            <w:tcW w:w="1457" w:type="dxa"/>
            <w:vAlign w:val="center"/>
          </w:tcPr>
          <w:p w14:paraId="5693D61A">
            <w:pPr>
              <w:pStyle w:val="8"/>
              <w:spacing w:before="0" w:beforeAutospacing="0" w:after="0" w:afterAutospacing="0"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kern w:val="2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F2DD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exact"/>
          <w:jc w:val="center"/>
        </w:trPr>
        <w:tc>
          <w:tcPr>
            <w:tcW w:w="1101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4C0BAF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0D6D82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2754" w:type="dxa"/>
            <w:gridSpan w:val="2"/>
            <w:vAlign w:val="center"/>
          </w:tcPr>
          <w:p w14:paraId="09C53915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 w14:paraId="3671886F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专业代码</w:t>
            </w:r>
          </w:p>
        </w:tc>
        <w:tc>
          <w:tcPr>
            <w:tcW w:w="2898" w:type="dxa"/>
            <w:gridSpan w:val="2"/>
            <w:vAlign w:val="center"/>
          </w:tcPr>
          <w:p w14:paraId="7169C7F8">
            <w:pPr>
              <w:adjustRightInd w:val="0"/>
              <w:snapToGrid w:val="0"/>
              <w:spacing w:line="600" w:lineRule="exact"/>
              <w:jc w:val="righ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9C4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exact"/>
          <w:jc w:val="center"/>
        </w:trPr>
        <w:tc>
          <w:tcPr>
            <w:tcW w:w="1101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3066AB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8E8A69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专业课</w:t>
            </w:r>
          </w:p>
          <w:p w14:paraId="3AF4769C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教师数</w:t>
            </w:r>
          </w:p>
        </w:tc>
        <w:tc>
          <w:tcPr>
            <w:tcW w:w="1218" w:type="dxa"/>
            <w:vAlign w:val="center"/>
          </w:tcPr>
          <w:p w14:paraId="085B9FA8">
            <w:pPr>
              <w:tabs>
                <w:tab w:val="left" w:pos="396"/>
                <w:tab w:val="center" w:pos="586"/>
              </w:tabs>
              <w:adjustRightInd w:val="0"/>
              <w:snapToGrid w:val="0"/>
              <w:spacing w:line="600" w:lineRule="exact"/>
              <w:jc w:val="right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536" w:type="dxa"/>
            <w:vAlign w:val="center"/>
          </w:tcPr>
          <w:p w14:paraId="7B11A7A1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学生数</w:t>
            </w:r>
          </w:p>
        </w:tc>
        <w:tc>
          <w:tcPr>
            <w:tcW w:w="1393" w:type="dxa"/>
            <w:vAlign w:val="center"/>
          </w:tcPr>
          <w:p w14:paraId="74CF3342">
            <w:pPr>
              <w:adjustRightInd w:val="0"/>
              <w:snapToGrid w:val="0"/>
              <w:jc w:val="right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441" w:type="dxa"/>
            <w:vAlign w:val="center"/>
          </w:tcPr>
          <w:p w14:paraId="7F5D7354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生师比</w:t>
            </w:r>
          </w:p>
        </w:tc>
        <w:tc>
          <w:tcPr>
            <w:tcW w:w="1457" w:type="dxa"/>
            <w:vAlign w:val="center"/>
          </w:tcPr>
          <w:p w14:paraId="76E81E2F">
            <w:pPr>
              <w:adjustRightInd w:val="0"/>
              <w:snapToGrid w:val="0"/>
              <w:spacing w:line="600" w:lineRule="exact"/>
              <w:jc w:val="right"/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6A20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exact"/>
          <w:jc w:val="center"/>
        </w:trPr>
        <w:tc>
          <w:tcPr>
            <w:tcW w:w="1101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4A9DC4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0D1974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副高及以上人数</w:t>
            </w:r>
          </w:p>
        </w:tc>
        <w:tc>
          <w:tcPr>
            <w:tcW w:w="1218" w:type="dxa"/>
            <w:vAlign w:val="center"/>
          </w:tcPr>
          <w:p w14:paraId="3EA28E59">
            <w:pPr>
              <w:tabs>
                <w:tab w:val="left" w:pos="396"/>
                <w:tab w:val="center" w:pos="586"/>
              </w:tabs>
              <w:adjustRightInd w:val="0"/>
              <w:snapToGrid w:val="0"/>
              <w:spacing w:line="600" w:lineRule="exact"/>
              <w:jc w:val="right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536" w:type="dxa"/>
            <w:vAlign w:val="center"/>
          </w:tcPr>
          <w:p w14:paraId="5B49A6DE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双师型</w:t>
            </w:r>
          </w:p>
          <w:p w14:paraId="418C6279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教师</w:t>
            </w:r>
          </w:p>
        </w:tc>
        <w:tc>
          <w:tcPr>
            <w:tcW w:w="1393" w:type="dxa"/>
            <w:vAlign w:val="center"/>
          </w:tcPr>
          <w:p w14:paraId="7448E037">
            <w:pPr>
              <w:adjustRightInd w:val="0"/>
              <w:snapToGrid w:val="0"/>
              <w:jc w:val="right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441" w:type="dxa"/>
            <w:vAlign w:val="center"/>
          </w:tcPr>
          <w:p w14:paraId="41F02950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双师型教师占比</w:t>
            </w:r>
          </w:p>
        </w:tc>
        <w:tc>
          <w:tcPr>
            <w:tcW w:w="1457" w:type="dxa"/>
            <w:vAlign w:val="center"/>
          </w:tcPr>
          <w:p w14:paraId="79C26993">
            <w:pPr>
              <w:adjustRightInd w:val="0"/>
              <w:snapToGrid w:val="0"/>
              <w:spacing w:line="600" w:lineRule="exact"/>
              <w:jc w:val="right"/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 w14:paraId="3434E8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7" w:hRule="exact"/>
          <w:jc w:val="center"/>
        </w:trPr>
        <w:tc>
          <w:tcPr>
            <w:tcW w:w="1101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B3A908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747EA2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是否有省级及以上教育行政部门等认定的高水平教师教学（科研）</w:t>
            </w:r>
          </w:p>
          <w:p w14:paraId="1F87914A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创新团队</w:t>
            </w:r>
          </w:p>
        </w:tc>
        <w:tc>
          <w:tcPr>
            <w:tcW w:w="1536" w:type="dxa"/>
            <w:vAlign w:val="center"/>
          </w:tcPr>
          <w:p w14:paraId="27166224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2834" w:type="dxa"/>
            <w:gridSpan w:val="2"/>
            <w:vAlign w:val="center"/>
          </w:tcPr>
          <w:p w14:paraId="3F2AE994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是否有省级及以上技术研发推广平台</w:t>
            </w:r>
          </w:p>
        </w:tc>
        <w:tc>
          <w:tcPr>
            <w:tcW w:w="1457" w:type="dxa"/>
            <w:vAlign w:val="center"/>
          </w:tcPr>
          <w:p w14:paraId="165E1D1A">
            <w:pPr>
              <w:pStyle w:val="8"/>
              <w:spacing w:before="0" w:beforeAutospacing="0" w:after="0" w:afterAutospacing="0"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kern w:val="2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725134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  <w:jc w:val="center"/>
        </w:trPr>
        <w:tc>
          <w:tcPr>
            <w:tcW w:w="1101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20B785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D7DE2B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教学科研仪器</w:t>
            </w:r>
          </w:p>
          <w:p w14:paraId="56395339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设备值（元）</w:t>
            </w:r>
          </w:p>
        </w:tc>
        <w:tc>
          <w:tcPr>
            <w:tcW w:w="1536" w:type="dxa"/>
            <w:vAlign w:val="center"/>
          </w:tcPr>
          <w:p w14:paraId="033BE221">
            <w:pPr>
              <w:adjustRightInd w:val="0"/>
              <w:snapToGrid w:val="0"/>
              <w:spacing w:line="600" w:lineRule="exact"/>
              <w:jc w:val="righ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4" w:type="dxa"/>
            <w:gridSpan w:val="2"/>
            <w:vAlign w:val="center"/>
          </w:tcPr>
          <w:p w14:paraId="45176300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生均教学科研仪器</w:t>
            </w:r>
          </w:p>
          <w:p w14:paraId="78303AD8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设备值（元）</w:t>
            </w:r>
          </w:p>
        </w:tc>
        <w:tc>
          <w:tcPr>
            <w:tcW w:w="1457" w:type="dxa"/>
            <w:vAlign w:val="center"/>
          </w:tcPr>
          <w:p w14:paraId="516CC9C7">
            <w:pPr>
              <w:pStyle w:val="8"/>
              <w:spacing w:before="0" w:beforeAutospacing="0" w:after="0" w:afterAutospacing="0"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kern w:val="2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27E4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exact"/>
          <w:jc w:val="center"/>
        </w:trPr>
        <w:tc>
          <w:tcPr>
            <w:tcW w:w="1101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67A6BB">
            <w:pPr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07B013">
            <w:pPr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536" w:type="dxa"/>
            <w:vAlign w:val="center"/>
          </w:tcPr>
          <w:p w14:paraId="25122477">
            <w:pPr>
              <w:adjustRightInd w:val="0"/>
              <w:snapToGrid w:val="0"/>
              <w:spacing w:line="600" w:lineRule="exact"/>
              <w:jc w:val="right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4" w:type="dxa"/>
            <w:gridSpan w:val="2"/>
            <w:vAlign w:val="center"/>
          </w:tcPr>
          <w:p w14:paraId="521FBA39">
            <w:pPr>
              <w:adjustRightInd w:val="0"/>
              <w:snapToGrid w:val="0"/>
              <w:spacing w:line="600" w:lineRule="exact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vAlign w:val="center"/>
          </w:tcPr>
          <w:p w14:paraId="6DA85189">
            <w:pPr>
              <w:pStyle w:val="8"/>
              <w:spacing w:before="0" w:beforeAutospacing="0" w:after="0" w:afterAutospacing="0" w:line="60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2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2A14BD0">
      <w:pPr>
        <w:pStyle w:val="2"/>
        <w:adjustRightInd w:val="0"/>
        <w:snapToGrid w:val="0"/>
        <w:spacing w:before="217" w:beforeLines="50" w:after="217" w:afterLines="50" w:line="240" w:lineRule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三、项目负责人基本信息</w:t>
      </w:r>
    </w:p>
    <w:tbl>
      <w:tblPr>
        <w:tblStyle w:val="9"/>
        <w:tblW w:w="98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1151"/>
        <w:gridCol w:w="1843"/>
        <w:gridCol w:w="851"/>
        <w:gridCol w:w="1532"/>
        <w:gridCol w:w="1681"/>
        <w:gridCol w:w="1676"/>
      </w:tblGrid>
      <w:tr w14:paraId="73AEA1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  <w:jc w:val="center"/>
        </w:trPr>
        <w:tc>
          <w:tcPr>
            <w:tcW w:w="1102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7FCD85">
            <w:pPr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项目负责人基本情况</w:t>
            </w:r>
          </w:p>
        </w:tc>
        <w:tc>
          <w:tcPr>
            <w:tcW w:w="11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43F593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843" w:type="dxa"/>
            <w:vAlign w:val="center"/>
          </w:tcPr>
          <w:p w14:paraId="606559F7">
            <w:pPr>
              <w:tabs>
                <w:tab w:val="left" w:pos="396"/>
                <w:tab w:val="center" w:pos="586"/>
              </w:tabs>
              <w:adjustRightInd w:val="0"/>
              <w:snapToGrid w:val="0"/>
              <w:spacing w:line="600" w:lineRule="exact"/>
              <w:jc w:val="righ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CB686B2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532" w:type="dxa"/>
            <w:vAlign w:val="center"/>
          </w:tcPr>
          <w:p w14:paraId="6E312B9C">
            <w:pPr>
              <w:adjustRightInd w:val="0"/>
              <w:snapToGrid w:val="0"/>
              <w:spacing w:line="600" w:lineRule="exact"/>
              <w:jc w:val="righ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1" w:type="dxa"/>
            <w:vAlign w:val="center"/>
          </w:tcPr>
          <w:p w14:paraId="4B58EE58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676" w:type="dxa"/>
            <w:vAlign w:val="center"/>
          </w:tcPr>
          <w:p w14:paraId="2CAC97A8">
            <w:pPr>
              <w:adjustRightInd w:val="0"/>
              <w:snapToGrid w:val="0"/>
              <w:spacing w:line="600" w:lineRule="exact"/>
              <w:jc w:val="righ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6693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1102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714082">
            <w:pPr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E08815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43" w:type="dxa"/>
            <w:vAlign w:val="center"/>
          </w:tcPr>
          <w:p w14:paraId="25C741FB">
            <w:pPr>
              <w:tabs>
                <w:tab w:val="left" w:pos="396"/>
                <w:tab w:val="center" w:pos="586"/>
              </w:tabs>
              <w:adjustRightInd w:val="0"/>
              <w:snapToGrid w:val="0"/>
              <w:spacing w:line="600" w:lineRule="exact"/>
              <w:jc w:val="righ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EC3CA38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1532" w:type="dxa"/>
            <w:vAlign w:val="center"/>
          </w:tcPr>
          <w:p w14:paraId="4A777762">
            <w:pPr>
              <w:adjustRightInd w:val="0"/>
              <w:snapToGrid w:val="0"/>
              <w:spacing w:line="600" w:lineRule="exact"/>
              <w:jc w:val="righ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1" w:type="dxa"/>
            <w:vAlign w:val="center"/>
          </w:tcPr>
          <w:p w14:paraId="4771DD86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专业技术</w:t>
            </w:r>
          </w:p>
          <w:p w14:paraId="0503F520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676" w:type="dxa"/>
            <w:vAlign w:val="center"/>
          </w:tcPr>
          <w:p w14:paraId="4FE36FF7">
            <w:pPr>
              <w:adjustRightInd w:val="0"/>
              <w:snapToGrid w:val="0"/>
              <w:spacing w:line="600" w:lineRule="exact"/>
              <w:jc w:val="right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EE41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exact"/>
          <w:jc w:val="center"/>
        </w:trPr>
        <w:tc>
          <w:tcPr>
            <w:tcW w:w="1102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76BF92">
            <w:pPr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DDB508">
            <w:pPr>
              <w:tabs>
                <w:tab w:val="left" w:pos="396"/>
                <w:tab w:val="center" w:pos="586"/>
              </w:tabs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职业（执业）资格证书</w:t>
            </w:r>
          </w:p>
        </w:tc>
        <w:tc>
          <w:tcPr>
            <w:tcW w:w="5740" w:type="dxa"/>
            <w:gridSpan w:val="4"/>
            <w:vAlign w:val="center"/>
          </w:tcPr>
          <w:p w14:paraId="77A81DF0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16B7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3" w:hRule="exact"/>
          <w:jc w:val="center"/>
        </w:trPr>
        <w:tc>
          <w:tcPr>
            <w:tcW w:w="1102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56EFF1">
            <w:pPr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E7C120">
            <w:pPr>
              <w:tabs>
                <w:tab w:val="left" w:pos="396"/>
                <w:tab w:val="center" w:pos="586"/>
              </w:tabs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现任职务</w:t>
            </w:r>
          </w:p>
          <w:p w14:paraId="35DA17AE">
            <w:pPr>
              <w:tabs>
                <w:tab w:val="left" w:pos="396"/>
                <w:tab w:val="center" w:pos="586"/>
              </w:tabs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（包括社会兼职）</w:t>
            </w:r>
          </w:p>
        </w:tc>
        <w:tc>
          <w:tcPr>
            <w:tcW w:w="5740" w:type="dxa"/>
            <w:gridSpan w:val="4"/>
            <w:vAlign w:val="center"/>
          </w:tcPr>
          <w:p w14:paraId="01922C69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B2DE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exact"/>
          <w:jc w:val="center"/>
        </w:trPr>
        <w:tc>
          <w:tcPr>
            <w:tcW w:w="1102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B8526B">
            <w:pPr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F47CD7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单位电话</w:t>
            </w:r>
          </w:p>
        </w:tc>
        <w:tc>
          <w:tcPr>
            <w:tcW w:w="1843" w:type="dxa"/>
            <w:vAlign w:val="center"/>
          </w:tcPr>
          <w:p w14:paraId="037DA8C2">
            <w:pPr>
              <w:tabs>
                <w:tab w:val="left" w:pos="396"/>
                <w:tab w:val="center" w:pos="586"/>
              </w:tabs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7CCDB75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1532" w:type="dxa"/>
            <w:vAlign w:val="center"/>
          </w:tcPr>
          <w:p w14:paraId="7D3A141C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1" w:type="dxa"/>
            <w:vAlign w:val="center"/>
          </w:tcPr>
          <w:p w14:paraId="7AC5A7E8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1676" w:type="dxa"/>
            <w:vAlign w:val="center"/>
          </w:tcPr>
          <w:p w14:paraId="34ED2BC1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ADD2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  <w:jc w:val="center"/>
        </w:trPr>
        <w:tc>
          <w:tcPr>
            <w:tcW w:w="1102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F9CB25">
            <w:pPr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4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D0F66F">
            <w:pPr>
              <w:adjustRightInd w:val="0"/>
              <w:snapToGrid w:val="0"/>
              <w:spacing w:line="600" w:lineRule="exact"/>
              <w:jc w:val="center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个人简历</w:t>
            </w:r>
          </w:p>
        </w:tc>
      </w:tr>
      <w:tr w14:paraId="6604BE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1" w:hRule="exact"/>
          <w:jc w:val="center"/>
        </w:trPr>
        <w:tc>
          <w:tcPr>
            <w:tcW w:w="1102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47E566">
            <w:pPr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4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91C89F">
            <w:pPr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简述大学以上学历、学位授予时间，主要学术任职，主要产教融合推进经历。（300字以内）</w:t>
            </w:r>
          </w:p>
        </w:tc>
      </w:tr>
      <w:tr w14:paraId="3620D6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  <w:jc w:val="center"/>
        </w:trPr>
        <w:tc>
          <w:tcPr>
            <w:tcW w:w="1102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33859C">
            <w:pPr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4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EA97C9">
            <w:pPr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主要业绩简述</w:t>
            </w:r>
          </w:p>
        </w:tc>
      </w:tr>
      <w:tr w14:paraId="324536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1" w:hRule="exact"/>
          <w:jc w:val="center"/>
        </w:trPr>
        <w:tc>
          <w:tcPr>
            <w:tcW w:w="1102" w:type="dxa"/>
            <w:vMerge w:val="continu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66EDB2">
            <w:pPr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4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061400">
            <w:pPr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简述近5年主持或参加的产教融合项目、取得的标志性成果以及获得奖励和荣誉称号等。（300字以内）</w:t>
            </w:r>
          </w:p>
          <w:p w14:paraId="2E7BE933">
            <w:pPr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3C655E6">
      <w:pPr>
        <w:pStyle w:val="2"/>
        <w:adjustRightInd w:val="0"/>
        <w:snapToGrid w:val="0"/>
        <w:spacing w:before="217" w:beforeLines="50" w:after="217" w:afterLines="50" w:line="240" w:lineRule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四、项目建设基础</w:t>
      </w:r>
    </w:p>
    <w:tbl>
      <w:tblPr>
        <w:tblStyle w:val="9"/>
        <w:tblW w:w="9298" w:type="dxa"/>
        <w:jc w:val="center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2D4E069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6" w:hRule="atLeast"/>
          <w:jc w:val="center"/>
        </w:trPr>
        <w:tc>
          <w:tcPr>
            <w:tcW w:w="8784" w:type="dxa"/>
            <w:tcBorders>
              <w:tl2br w:val="nil"/>
              <w:tr2bl w:val="nil"/>
            </w:tcBorders>
          </w:tcPr>
          <w:p w14:paraId="4B821909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4-1依托的相关专业介绍</w:t>
            </w: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（500字以内）</w:t>
            </w:r>
          </w:p>
          <w:p w14:paraId="5996E6D5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依托的相关专业的培养定位、内涵建设、人才培养规模和成效等。</w:t>
            </w:r>
          </w:p>
        </w:tc>
      </w:tr>
      <w:tr w14:paraId="7D19FC9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3" w:hRule="atLeast"/>
          <w:jc w:val="center"/>
        </w:trPr>
        <w:tc>
          <w:tcPr>
            <w:tcW w:w="8784" w:type="dxa"/>
            <w:tcBorders>
              <w:tl2br w:val="nil"/>
              <w:tr2bl w:val="nil"/>
            </w:tcBorders>
          </w:tcPr>
          <w:p w14:paraId="351450C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4-2</w:t>
            </w:r>
            <w:r>
              <w:rPr>
                <w:rFonts w:ascii="Times New Roman" w:hAnsi="Times New Roman" w:eastAsia="仿宋_GB2312" w:cs="Times New Roman"/>
                <w:b/>
                <w:color w:val="000000" w:themeColor="text1"/>
                <w:kern w:val="0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已有的校企合作模式和成效</w:t>
            </w: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（1000字以内）</w:t>
            </w:r>
          </w:p>
          <w:p w14:paraId="5A411BE4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依托的相关专业目前实施的校企合作企业介绍、合作模式、运行机制、及企业投入和产出。</w:t>
            </w:r>
          </w:p>
        </w:tc>
      </w:tr>
      <w:tr w14:paraId="39E8ABF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3" w:hRule="atLeast"/>
          <w:jc w:val="center"/>
        </w:trPr>
        <w:tc>
          <w:tcPr>
            <w:tcW w:w="8784" w:type="dxa"/>
            <w:tcBorders>
              <w:tl2br w:val="nil"/>
              <w:tr2bl w:val="nil"/>
            </w:tcBorders>
          </w:tcPr>
          <w:p w14:paraId="78694F25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4-3资源投入与支撑条件（现有）（500字以内）</w:t>
            </w:r>
          </w:p>
          <w:p w14:paraId="616ED282">
            <w:pPr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包括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学校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软硬件资源投入、合作企业软硬件资源投入及地方政府支持等。</w:t>
            </w:r>
          </w:p>
        </w:tc>
      </w:tr>
    </w:tbl>
    <w:p w14:paraId="714653D1">
      <w:pPr>
        <w:pStyle w:val="2"/>
        <w:adjustRightInd w:val="0"/>
        <w:snapToGrid w:val="0"/>
        <w:spacing w:before="217" w:beforeLines="50" w:after="217" w:afterLines="50" w:line="240" w:lineRule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五、建设方案</w:t>
      </w:r>
    </w:p>
    <w:tbl>
      <w:tblPr>
        <w:tblStyle w:val="9"/>
        <w:tblW w:w="929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5C03A4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8" w:hRule="atLeast"/>
          <w:jc w:val="center"/>
        </w:trPr>
        <w:tc>
          <w:tcPr>
            <w:tcW w:w="9908" w:type="dxa"/>
            <w:tcBorders>
              <w:tl2br w:val="nil"/>
              <w:tr2bl w:val="nil"/>
            </w:tcBorders>
          </w:tcPr>
          <w:p w14:paraId="5D95E61F">
            <w:pPr>
              <w:pStyle w:val="2"/>
              <w:adjustRightInd w:val="0"/>
              <w:snapToGrid w:val="0"/>
              <w:spacing w:before="217" w:beforeLines="50" w:after="217" w:afterLines="50" w:line="240" w:lineRule="auto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5-1目标思路（1000字以内）</w:t>
            </w:r>
          </w:p>
          <w:p w14:paraId="37EE3858">
            <w:pPr>
              <w:pStyle w:val="2"/>
              <w:adjustRightInd w:val="0"/>
              <w:snapToGrid w:val="0"/>
              <w:spacing w:before="217" w:beforeLines="50" w:after="217" w:afterLines="50" w:line="240" w:lineRule="auto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项目建设三年总体目标、思路及分年度建设任务。</w:t>
            </w:r>
          </w:p>
        </w:tc>
      </w:tr>
    </w:tbl>
    <w:tbl>
      <w:tblPr>
        <w:tblStyle w:val="10"/>
        <w:tblW w:w="929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0"/>
        <w:gridCol w:w="7338"/>
      </w:tblGrid>
      <w:tr w14:paraId="1C4DBB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9298" w:type="dxa"/>
            <w:gridSpan w:val="2"/>
            <w:tcBorders>
              <w:tl2br w:val="nil"/>
              <w:tr2bl w:val="nil"/>
            </w:tcBorders>
            <w:vAlign w:val="center"/>
          </w:tcPr>
          <w:p w14:paraId="6AE02A09">
            <w:pPr>
              <w:pStyle w:val="3"/>
              <w:spacing w:before="0" w:after="0" w:line="60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5-2建设任务与举措</w:t>
            </w:r>
          </w:p>
        </w:tc>
      </w:tr>
      <w:tr w14:paraId="366BFD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960" w:type="dxa"/>
            <w:tcBorders>
              <w:tl2br w:val="nil"/>
              <w:tr2bl w:val="nil"/>
            </w:tcBorders>
          </w:tcPr>
          <w:p w14:paraId="0B597D3D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重点任务</w:t>
            </w:r>
          </w:p>
        </w:tc>
        <w:tc>
          <w:tcPr>
            <w:tcW w:w="7338" w:type="dxa"/>
            <w:tcBorders>
              <w:tl2br w:val="nil"/>
              <w:tr2bl w:val="nil"/>
            </w:tcBorders>
          </w:tcPr>
          <w:p w14:paraId="6C7722EF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建设举措（每个任务800字以内）</w:t>
            </w:r>
          </w:p>
        </w:tc>
      </w:tr>
      <w:tr w14:paraId="43F036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1960" w:type="dxa"/>
            <w:tcBorders>
              <w:tl2br w:val="nil"/>
              <w:tr2bl w:val="nil"/>
            </w:tcBorders>
            <w:vAlign w:val="center"/>
          </w:tcPr>
          <w:p w14:paraId="03614562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管理体制和运营体制建设</w:t>
            </w:r>
          </w:p>
        </w:tc>
        <w:tc>
          <w:tcPr>
            <w:tcW w:w="7338" w:type="dxa"/>
            <w:tcBorders>
              <w:tl2br w:val="nil"/>
              <w:tr2bl w:val="nil"/>
            </w:tcBorders>
          </w:tcPr>
          <w:p w14:paraId="21857151">
            <w:pPr>
              <w:spacing w:line="600" w:lineRule="exact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1D3C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1960" w:type="dxa"/>
            <w:tcBorders>
              <w:tl2br w:val="nil"/>
              <w:tr2bl w:val="nil"/>
            </w:tcBorders>
            <w:vAlign w:val="center"/>
          </w:tcPr>
          <w:p w14:paraId="098DA503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共建课程和培养方案（引入小米技术、认证标准）</w:t>
            </w:r>
          </w:p>
        </w:tc>
        <w:tc>
          <w:tcPr>
            <w:tcW w:w="7338" w:type="dxa"/>
            <w:tcBorders>
              <w:tl2br w:val="nil"/>
              <w:tr2bl w:val="nil"/>
            </w:tcBorders>
          </w:tcPr>
          <w:p w14:paraId="6CBA259E">
            <w:pPr>
              <w:spacing w:line="600" w:lineRule="exact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2B72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7" w:hRule="atLeast"/>
          <w:jc w:val="center"/>
        </w:trPr>
        <w:tc>
          <w:tcPr>
            <w:tcW w:w="1960" w:type="dxa"/>
            <w:tcBorders>
              <w:tl2br w:val="nil"/>
              <w:tr2bl w:val="nil"/>
            </w:tcBorders>
            <w:vAlign w:val="center"/>
          </w:tcPr>
          <w:p w14:paraId="7A6D87F0">
            <w:pPr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共建双师团队</w:t>
            </w:r>
          </w:p>
        </w:tc>
        <w:tc>
          <w:tcPr>
            <w:tcW w:w="7338" w:type="dxa"/>
            <w:tcBorders>
              <w:tl2br w:val="nil"/>
              <w:tr2bl w:val="nil"/>
            </w:tcBorders>
          </w:tcPr>
          <w:p w14:paraId="36D30F14">
            <w:pPr>
              <w:spacing w:line="600" w:lineRule="exact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D03B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5" w:hRule="atLeast"/>
          <w:jc w:val="center"/>
        </w:trPr>
        <w:tc>
          <w:tcPr>
            <w:tcW w:w="1960" w:type="dxa"/>
            <w:tcBorders>
              <w:tl2br w:val="nil"/>
              <w:tr2bl w:val="nil"/>
            </w:tcBorders>
            <w:vAlign w:val="center"/>
          </w:tcPr>
          <w:p w14:paraId="138A6DD3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共建实践和培训基地</w:t>
            </w:r>
          </w:p>
        </w:tc>
        <w:tc>
          <w:tcPr>
            <w:tcW w:w="7338" w:type="dxa"/>
            <w:tcBorders>
              <w:tl2br w:val="nil"/>
              <w:tr2bl w:val="nil"/>
            </w:tcBorders>
          </w:tcPr>
          <w:p w14:paraId="315EECD6">
            <w:pPr>
              <w:spacing w:line="600" w:lineRule="exact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74A2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  <w:jc w:val="center"/>
        </w:trPr>
        <w:tc>
          <w:tcPr>
            <w:tcW w:w="1960" w:type="dxa"/>
            <w:tcBorders>
              <w:tl2br w:val="nil"/>
              <w:tr2bl w:val="nil"/>
            </w:tcBorders>
            <w:vAlign w:val="center"/>
          </w:tcPr>
          <w:p w14:paraId="770F142C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服务产业人才需求</w:t>
            </w:r>
          </w:p>
        </w:tc>
        <w:tc>
          <w:tcPr>
            <w:tcW w:w="7338" w:type="dxa"/>
            <w:tcBorders>
              <w:tl2br w:val="nil"/>
              <w:tr2bl w:val="nil"/>
            </w:tcBorders>
          </w:tcPr>
          <w:p w14:paraId="7F8B489A">
            <w:pPr>
              <w:spacing w:line="600" w:lineRule="exact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CAEA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4" w:hRule="atLeast"/>
          <w:jc w:val="center"/>
        </w:trPr>
        <w:tc>
          <w:tcPr>
            <w:tcW w:w="1960" w:type="dxa"/>
            <w:tcBorders>
              <w:tl2br w:val="nil"/>
              <w:tr2bl w:val="nil"/>
            </w:tcBorders>
            <w:vAlign w:val="center"/>
          </w:tcPr>
          <w:p w14:paraId="35E6A2D2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小米技术、认证培训推广和实施</w:t>
            </w:r>
          </w:p>
        </w:tc>
        <w:tc>
          <w:tcPr>
            <w:tcW w:w="7338" w:type="dxa"/>
            <w:tcBorders>
              <w:tl2br w:val="nil"/>
              <w:tr2bl w:val="nil"/>
            </w:tcBorders>
          </w:tcPr>
          <w:p w14:paraId="640783B7">
            <w:pPr>
              <w:spacing w:line="600" w:lineRule="exact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tbl>
      <w:tblPr>
        <w:tblStyle w:val="9"/>
        <w:tblW w:w="9298" w:type="dxa"/>
        <w:jc w:val="center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215DB50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3" w:hRule="atLeast"/>
          <w:jc w:val="center"/>
        </w:trPr>
        <w:tc>
          <w:tcPr>
            <w:tcW w:w="9322" w:type="dxa"/>
            <w:tcBorders>
              <w:tl2br w:val="nil"/>
              <w:tr2bl w:val="nil"/>
            </w:tcBorders>
          </w:tcPr>
          <w:p w14:paraId="68349F2A">
            <w:pPr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5-3预期成效及特色创新（1000字以内）</w:t>
            </w:r>
          </w:p>
          <w:p w14:paraId="30AAEFD7">
            <w:pPr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项目预期成效、标志性成果及特色创新点，即体现校企合作模式创新、人才培养特色成果，同时包含对小米的技术、认证的推广和培训成效，应有定量和定性指标。</w:t>
            </w:r>
          </w:p>
          <w:p w14:paraId="631E2806">
            <w:pPr>
              <w:widowControl/>
              <w:spacing w:line="600" w:lineRule="exac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330BC78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467DB98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DBCB17D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A36B830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EC05A33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ED457AB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0D0E4AA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CD8BC87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4BF4CD7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EA03D68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39342B0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B015412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993BF30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02EFB30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522DB4E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2FB3CCB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2DCA66B">
      <w:pPr>
        <w:spacing w:line="600" w:lineRule="exact"/>
        <w:jc w:val="left"/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ectPr>
          <w:footerReference r:id="rId5" w:type="default"/>
          <w:footnotePr>
            <w:numFmt w:val="decimalEnclosedCircleChinese"/>
          </w:footnotePr>
          <w:pgSz w:w="11906" w:h="16838"/>
          <w:pgMar w:top="2098" w:right="1531" w:bottom="2098" w:left="1531" w:header="851" w:footer="992" w:gutter="0"/>
          <w:pgNumType w:fmt="decimal"/>
          <w:cols w:space="720" w:num="1"/>
          <w:docGrid w:type="linesAndChars" w:linePitch="435" w:charSpace="0"/>
        </w:sectPr>
      </w:pPr>
    </w:p>
    <w:p w14:paraId="4A50FA1B">
      <w:pPr>
        <w:pStyle w:val="2"/>
        <w:adjustRightInd w:val="0"/>
        <w:snapToGrid w:val="0"/>
        <w:spacing w:before="217" w:beforeLines="50" w:after="217" w:afterLines="50" w:line="240" w:lineRule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六、支持措施</w:t>
      </w:r>
    </w:p>
    <w:tbl>
      <w:tblPr>
        <w:tblStyle w:val="9"/>
        <w:tblW w:w="9298" w:type="dxa"/>
        <w:jc w:val="center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4AF000E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8" w:hRule="atLeast"/>
          <w:jc w:val="center"/>
        </w:trPr>
        <w:tc>
          <w:tcPr>
            <w:tcW w:w="9368" w:type="dxa"/>
            <w:tcBorders>
              <w:tl2br w:val="nil"/>
              <w:tr2bl w:val="nil"/>
            </w:tcBorders>
          </w:tcPr>
          <w:p w14:paraId="05270604">
            <w:pPr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b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6-1学校支持项目的保障措施</w:t>
            </w: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（1000字以内）</w:t>
            </w:r>
          </w:p>
          <w:p w14:paraId="522503E4">
            <w:pPr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学校支持项目的体制机制保障、团队保障、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教学实训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场地保障（不少于600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平方米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）、设备投入保障（在现有基础上，按照预期目标的投入规划）、以及对于项目服务小米服务商技术培训、认证的推广和培训有明确的机制和投入保障等具体措施。</w:t>
            </w:r>
          </w:p>
          <w:p w14:paraId="7B60DB8C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941089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9EE958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E637B9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785AAC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CBE47C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2AAF73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70ACFD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C372CA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CE587B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8AFA5F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DA7152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DECC53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585D33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D864E4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82CC73">
            <w:pPr>
              <w:widowControl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60B78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7" w:hRule="atLeast"/>
          <w:jc w:val="center"/>
        </w:trPr>
        <w:tc>
          <w:tcPr>
            <w:tcW w:w="9368" w:type="dxa"/>
            <w:tcBorders>
              <w:tl2br w:val="nil"/>
              <w:tr2bl w:val="nil"/>
            </w:tcBorders>
          </w:tcPr>
          <w:p w14:paraId="49B8AAD0">
            <w:pPr>
              <w:spacing w:line="600" w:lineRule="exact"/>
              <w:rPr>
                <w:rFonts w:ascii="Times New Roman" w:hAnsi="Times New Roman" w:eastAsia="仿宋_GB2312" w:cs="Times New Roman"/>
                <w:b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6-2学校对小米支持的需求</w:t>
            </w:r>
          </w:p>
          <w:p w14:paraId="3DC1D28E">
            <w:pPr>
              <w:adjustRightInd w:val="0"/>
              <w:snapToGrid w:val="0"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C4921D">
            <w:pPr>
              <w:adjustRightInd w:val="0"/>
              <w:snapToGrid w:val="0"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8C3D9C">
            <w:pPr>
              <w:adjustRightInd w:val="0"/>
              <w:snapToGrid w:val="0"/>
              <w:spacing w:line="6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586E35D">
      <w:pPr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2182A728">
      <w:pPr>
        <w:spacing w:line="560" w:lineRule="exact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项目申报书附件（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申报书涉及的相关佐证材料，包括但不限于以下材料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</w:p>
    <w:p w14:paraId="556D482E">
      <w:pPr>
        <w:spacing w:line="560" w:lineRule="exact"/>
        <w:jc w:val="left"/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</w:t>
      </w:r>
      <w:r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依托专业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佐证材料</w:t>
      </w:r>
    </w:p>
    <w:p w14:paraId="290EA9F6">
      <w:pPr>
        <w:spacing w:line="560" w:lineRule="exact"/>
        <w:jc w:val="left"/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1.省级及以上实训基地、省级及以上高水平教师教学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科研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创新团队、省级及以上双高计划专业群/建设单位等相关佐证材料。</w:t>
      </w:r>
    </w:p>
    <w:p w14:paraId="546FC7E9">
      <w:pPr>
        <w:spacing w:line="560" w:lineRule="exact"/>
        <w:jc w:val="left"/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2.专业群与产业链协同的校企合作协议等相关佐证材料。</w:t>
      </w:r>
    </w:p>
    <w:p w14:paraId="5F0D89B5">
      <w:pPr>
        <w:spacing w:line="560" w:lineRule="exact"/>
        <w:jc w:val="left"/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</w:t>
      </w:r>
      <w:r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项目团队基本信息佐证材料</w:t>
      </w:r>
    </w:p>
    <w:p w14:paraId="1D1DC856">
      <w:pPr>
        <w:spacing w:line="560" w:lineRule="exact"/>
        <w:jc w:val="left"/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1.项目负责人学历、学位、职称、主要业绩等相关佐证材料。</w:t>
      </w:r>
    </w:p>
    <w:p w14:paraId="4DC5E626">
      <w:pPr>
        <w:spacing w:line="560" w:lineRule="exact"/>
        <w:jc w:val="left"/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2.项目成员的近三年主要教科研成果等相关佐证材料。</w:t>
      </w:r>
    </w:p>
    <w:p w14:paraId="54A3E867">
      <w:pPr>
        <w:spacing w:line="560" w:lineRule="exact"/>
        <w:jc w:val="left"/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（三）其他佐证材料</w:t>
      </w:r>
    </w:p>
    <w:p w14:paraId="3AAD1A11">
      <w:pPr>
        <w:spacing w:line="560" w:lineRule="exact"/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学校项目建设基础，其他与申报项目相关的佐证材料。</w:t>
      </w:r>
      <w:bookmarkEnd w:id="0"/>
      <w:bookmarkStart w:id="5" w:name="_GoBack"/>
      <w:bookmarkEnd w:id="5"/>
    </w:p>
    <w:sectPr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ECEEFBEA-C2B3-4FAF-8BF9-EBC939C29C63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3190E01-1D95-4BF8-9264-B509E8382D9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413FAB7-15B8-4DD0-A5CE-686276FACEF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896C1D1F-BB12-4903-833D-02A49D125BE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748C20B7-3C02-4097-861D-14045F22F9F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933D12DA-34CA-4280-9B17-7634DEAC8A12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7" w:fontKey="{98892990-6B2C-472E-A77E-4725D8D4732A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8" w:fontKey="{540A8E1B-4B42-4E72-8A6E-232BB47117D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82BE0">
    <w:pPr>
      <w:pStyle w:val="6"/>
      <w:jc w:val="center"/>
      <w:rPr>
        <w:rFonts w:ascii="Times New Roman" w:hAnsi="Times New Roman" w:cs="Times New Roman"/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97C109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9bQWsy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/1tBa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97C109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7E5E90D">
    <w:pPr>
      <w:pStyle w:val="6"/>
      <w:rPr>
        <w:rFonts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33C7A1">
    <w:pPr>
      <w:pStyle w:val="6"/>
      <w:jc w:val="center"/>
      <w:rPr>
        <w:rFonts w:ascii="Times New Roman" w:hAnsi="Times New Roman" w:cs="Times New Roman"/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77CA5E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77CA5E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8EBA501">
    <w:pPr>
      <w:pStyle w:val="6"/>
      <w:rPr>
        <w:rFonts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D71CEC">
    <w:pPr>
      <w:pStyle w:val="6"/>
      <w:jc w:val="right"/>
      <w:rPr>
        <w:rFonts w:hint="eastAsia"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D74B20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D74B20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F606C">
    <w:pPr>
      <w:pStyle w:val="6"/>
      <w:jc w:val="center"/>
      <w:rPr>
        <w:rFonts w:ascii="Times New Roman" w:hAnsi="Times New Roman" w:cs="Times New Roman"/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943E00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943E00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16F77D9">
    <w:pPr>
      <w:pStyle w:val="6"/>
      <w:rPr>
        <w:rFonts w:cs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414C89"/>
    <w:multiLevelType w:val="singleLevel"/>
    <w:tmpl w:val="70414C8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Fmt w:val="decimalEnclosedCircleChines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34461B"/>
    <w:rsid w:val="0D4E1033"/>
    <w:rsid w:val="0D551832"/>
    <w:rsid w:val="0E176D61"/>
    <w:rsid w:val="16E41182"/>
    <w:rsid w:val="21F756E3"/>
    <w:rsid w:val="26EC33DD"/>
    <w:rsid w:val="2EC4580F"/>
    <w:rsid w:val="312B2F40"/>
    <w:rsid w:val="335F351F"/>
    <w:rsid w:val="36414810"/>
    <w:rsid w:val="36E37A46"/>
    <w:rsid w:val="401A093B"/>
    <w:rsid w:val="455C4C20"/>
    <w:rsid w:val="4A355A21"/>
    <w:rsid w:val="4C6B0D03"/>
    <w:rsid w:val="4D7B6741"/>
    <w:rsid w:val="525E60D3"/>
    <w:rsid w:val="549F1C19"/>
    <w:rsid w:val="54B14CC9"/>
    <w:rsid w:val="5DE67C6C"/>
    <w:rsid w:val="5EFD037B"/>
    <w:rsid w:val="60911000"/>
    <w:rsid w:val="62C52EBB"/>
    <w:rsid w:val="63633AA7"/>
    <w:rsid w:val="64296B18"/>
    <w:rsid w:val="69C276EE"/>
    <w:rsid w:val="6DC2614A"/>
    <w:rsid w:val="6E796070"/>
    <w:rsid w:val="708938A2"/>
    <w:rsid w:val="72210B9F"/>
    <w:rsid w:val="74B75CA6"/>
    <w:rsid w:val="77086964"/>
    <w:rsid w:val="7D307C96"/>
    <w:rsid w:val="7FE8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 w:eastAsia="宋体" w:cs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 w:eastAsia="宋体" w:cs="Cambria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Plain Text"/>
    <w:basedOn w:val="1"/>
    <w:qFormat/>
    <w:uiPriority w:val="99"/>
    <w:pPr>
      <w:widowControl/>
      <w:jc w:val="left"/>
    </w:pPr>
    <w:rPr>
      <w:rFonts w:ascii="宋体" w:hAnsi="Courier New" w:eastAsia="宋体" w:cs="宋体"/>
      <w:kern w:val="0"/>
      <w:szCs w:val="21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paragraph" w:styleId="13">
    <w:name w:val="List Paragraph"/>
    <w:basedOn w:val="1"/>
    <w:autoRedefine/>
    <w:qFormat/>
    <w:uiPriority w:val="99"/>
    <w:pPr>
      <w:ind w:firstLine="420" w:firstLineChars="200"/>
    </w:p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4775</Words>
  <Characters>4955</Characters>
  <Lines>0</Lines>
  <Paragraphs>0</Paragraphs>
  <TotalTime>19</TotalTime>
  <ScaleCrop>false</ScaleCrop>
  <LinksUpToDate>false</LinksUpToDate>
  <CharactersWithSpaces>4979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2026-04-09T06:59:00Z</dcterms:created>
  <dc:creator>a</dc:creator>
  <cp:lastModifiedBy>人丑就要多读书。</cp:lastModifiedBy>
  <cp:lastPrinted>2026-05-19T09:22:00Z</cp:lastPrinted>
  <dcterms:modified xsi:type="dcterms:W3CDTF">2026-05-19T10:32:38Z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eyJoZGlkIjoiNWQ1ZWQxNGMwMmRiNDU4ZDRiYzgyOGVkZTFhN2ZhYjIiLCJ1c2VySWQiOiIxMTA0MTYxOTU5In0=</vt:lpwstr>
  </property>
  <property fmtid="{D5CDD505-2E9C-101B-9397-08002B2CF9AE}" pid="4" name="ICV">
    <vt:lpwstr>17934887EDB5410CA482BD1789F7D217_12</vt:lpwstr>
  </property>
</Properties>
</file>